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0D4" w:rsidRDefault="00E040D4" w:rsidP="00826EC6">
      <w:pPr>
        <w:spacing w:after="0" w:line="276" w:lineRule="auto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E040D4" w:rsidRDefault="00E040D4" w:rsidP="00826EC6">
      <w:pPr>
        <w:spacing w:after="0" w:line="276" w:lineRule="auto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4F7646" w:rsidRDefault="00EB659D" w:rsidP="00826EC6">
      <w:pPr>
        <w:spacing w:after="0" w:line="276" w:lineRule="auto"/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>„</w:t>
      </w:r>
      <w:r w:rsidR="00825D00" w:rsidRPr="004F7646">
        <w:rPr>
          <w:rFonts w:ascii="Sylfaen" w:hAnsi="Sylfaen"/>
          <w:b/>
          <w:sz w:val="28"/>
          <w:szCs w:val="28"/>
          <w:lang w:val="ka-GE"/>
        </w:rPr>
        <w:t>გელათის მეცნიერებათა აკადემიის ჟურნალში</w:t>
      </w:r>
      <w:r>
        <w:rPr>
          <w:rFonts w:ascii="Sylfaen" w:hAnsi="Sylfaen"/>
          <w:b/>
          <w:sz w:val="28"/>
          <w:szCs w:val="28"/>
          <w:lang w:val="ka-GE"/>
        </w:rPr>
        <w:t>“</w:t>
      </w:r>
    </w:p>
    <w:p w:rsidR="00033473" w:rsidRDefault="00825D00" w:rsidP="00826EC6">
      <w:pPr>
        <w:spacing w:after="0" w:line="276" w:lineRule="auto"/>
        <w:jc w:val="center"/>
        <w:rPr>
          <w:rFonts w:ascii="Sylfaen" w:hAnsi="Sylfaen"/>
          <w:b/>
          <w:sz w:val="28"/>
          <w:szCs w:val="28"/>
          <w:lang w:val="ka-GE"/>
        </w:rPr>
      </w:pPr>
      <w:r w:rsidRPr="004F7646">
        <w:rPr>
          <w:rFonts w:ascii="Sylfaen" w:hAnsi="Sylfaen"/>
          <w:b/>
          <w:sz w:val="28"/>
          <w:szCs w:val="28"/>
          <w:lang w:val="ka-GE"/>
        </w:rPr>
        <w:t>გამოსაქვეყნებელი</w:t>
      </w:r>
      <w:r w:rsidR="004F7646">
        <w:rPr>
          <w:rFonts w:ascii="Sylfaen" w:hAnsi="Sylfaen"/>
          <w:b/>
          <w:sz w:val="28"/>
          <w:szCs w:val="28"/>
          <w:lang w:val="ka-GE"/>
        </w:rPr>
        <w:t xml:space="preserve"> </w:t>
      </w:r>
      <w:r w:rsidR="002F657F" w:rsidRPr="004F7646">
        <w:rPr>
          <w:rFonts w:ascii="Sylfaen" w:hAnsi="Sylfaen"/>
          <w:b/>
          <w:sz w:val="28"/>
          <w:szCs w:val="28"/>
          <w:lang w:val="ka-GE"/>
        </w:rPr>
        <w:t xml:space="preserve">ნაშრომის გაფორმების </w:t>
      </w:r>
    </w:p>
    <w:p w:rsidR="008E6E72" w:rsidRPr="004F7646" w:rsidRDefault="002F657F" w:rsidP="00826EC6">
      <w:pPr>
        <w:spacing w:after="0" w:line="276" w:lineRule="auto"/>
        <w:jc w:val="center"/>
        <w:rPr>
          <w:rFonts w:ascii="Sylfaen" w:hAnsi="Sylfaen"/>
          <w:b/>
          <w:sz w:val="28"/>
          <w:szCs w:val="28"/>
          <w:lang w:val="ka-GE"/>
        </w:rPr>
      </w:pPr>
      <w:r w:rsidRPr="004F7646">
        <w:rPr>
          <w:rFonts w:ascii="Sylfaen" w:hAnsi="Sylfaen"/>
          <w:b/>
          <w:sz w:val="28"/>
          <w:szCs w:val="28"/>
          <w:lang w:val="ka-GE"/>
        </w:rPr>
        <w:t>ინსტრუქცია ავტორთათვის</w:t>
      </w:r>
    </w:p>
    <w:p w:rsidR="002F657F" w:rsidRPr="004F7646" w:rsidRDefault="002F657F" w:rsidP="00826EC6">
      <w:pPr>
        <w:spacing w:after="0" w:line="276" w:lineRule="auto"/>
        <w:jc w:val="center"/>
        <w:rPr>
          <w:rFonts w:ascii="Sylfaen" w:hAnsi="Sylfaen"/>
          <w:sz w:val="24"/>
          <w:szCs w:val="24"/>
          <w:lang w:val="ka-GE"/>
        </w:rPr>
      </w:pPr>
    </w:p>
    <w:p w:rsidR="002F657F" w:rsidRDefault="002F657F" w:rsidP="00826EC6">
      <w:pPr>
        <w:spacing w:after="0" w:line="276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4F7646">
        <w:rPr>
          <w:rFonts w:ascii="Sylfaen" w:hAnsi="Sylfaen"/>
          <w:b/>
          <w:sz w:val="24"/>
          <w:szCs w:val="24"/>
          <w:lang w:val="ka-GE"/>
        </w:rPr>
        <w:t>1. ზოგადი მიმოხილვა</w:t>
      </w:r>
    </w:p>
    <w:p w:rsidR="00EB659D" w:rsidRPr="004F7646" w:rsidRDefault="00EB659D" w:rsidP="00826EC6">
      <w:pPr>
        <w:spacing w:after="0" w:line="276" w:lineRule="auto"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EF1AEF" w:rsidRDefault="00E040D4" w:rsidP="00EF1AEF">
      <w:pPr>
        <w:spacing w:after="0" w:line="276" w:lineRule="auto"/>
        <w:ind w:firstLine="284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ჟურნალში გამოსაქვეყნებლად</w:t>
      </w:r>
      <w:r w:rsidR="002F657F" w:rsidRPr="004F7646">
        <w:rPr>
          <w:rFonts w:ascii="Sylfaen" w:hAnsi="Sylfaen"/>
          <w:sz w:val="24"/>
          <w:szCs w:val="24"/>
          <w:lang w:val="ka-GE"/>
        </w:rPr>
        <w:t xml:space="preserve"> წარმოდგენილი ნაშრომი უნდა იყოს კვლევის შედეგი</w:t>
      </w:r>
      <w:r>
        <w:rPr>
          <w:rFonts w:ascii="Sylfaen" w:hAnsi="Sylfaen"/>
          <w:sz w:val="24"/>
          <w:szCs w:val="24"/>
          <w:lang w:val="ka-GE"/>
        </w:rPr>
        <w:t xml:space="preserve"> და მანამდე</w:t>
      </w:r>
      <w:r w:rsidR="002F657F" w:rsidRPr="004F7646">
        <w:rPr>
          <w:rFonts w:ascii="Sylfaen" w:hAnsi="Sylfaen"/>
          <w:sz w:val="24"/>
          <w:szCs w:val="24"/>
          <w:lang w:val="ka-GE"/>
        </w:rPr>
        <w:t xml:space="preserve"> არ უნდა იყოს </w:t>
      </w:r>
      <w:r w:rsidR="00325D4E">
        <w:rPr>
          <w:rFonts w:ascii="Sylfaen" w:hAnsi="Sylfaen"/>
          <w:sz w:val="24"/>
          <w:szCs w:val="24"/>
          <w:lang w:val="ka-GE"/>
        </w:rPr>
        <w:t>დაბეჭდილი, ანდა</w:t>
      </w:r>
      <w:r w:rsidR="002F657F" w:rsidRPr="004F7646">
        <w:rPr>
          <w:rFonts w:ascii="Sylfaen" w:hAnsi="Sylfaen"/>
          <w:sz w:val="24"/>
          <w:szCs w:val="24"/>
          <w:lang w:val="ka-GE"/>
        </w:rPr>
        <w:t xml:space="preserve"> სხვა გამოცემაში </w:t>
      </w:r>
      <w:r w:rsidR="00325D4E">
        <w:rPr>
          <w:rFonts w:ascii="Sylfaen" w:hAnsi="Sylfaen"/>
          <w:sz w:val="24"/>
          <w:szCs w:val="24"/>
          <w:lang w:val="ka-GE"/>
        </w:rPr>
        <w:t>გამოსაქვეყნებლად</w:t>
      </w:r>
      <w:r w:rsidR="002F657F" w:rsidRPr="004F7646">
        <w:rPr>
          <w:rFonts w:ascii="Sylfaen" w:hAnsi="Sylfaen"/>
          <w:sz w:val="24"/>
          <w:szCs w:val="24"/>
          <w:lang w:val="ka-GE"/>
        </w:rPr>
        <w:t xml:space="preserve"> წარდგენილი.</w:t>
      </w:r>
    </w:p>
    <w:p w:rsidR="00EF1AEF" w:rsidRDefault="000B42F3" w:rsidP="00EF1AEF">
      <w:pPr>
        <w:spacing w:after="0" w:line="276" w:lineRule="auto"/>
        <w:ind w:firstLine="284"/>
        <w:jc w:val="both"/>
        <w:rPr>
          <w:rFonts w:ascii="Sylfaen" w:hAnsi="Sylfaen"/>
          <w:sz w:val="24"/>
          <w:szCs w:val="24"/>
          <w:lang w:val="ka-GE"/>
        </w:rPr>
      </w:pPr>
      <w:r w:rsidRPr="004F7646">
        <w:rPr>
          <w:rFonts w:ascii="Sylfaen" w:hAnsi="Sylfaen"/>
          <w:sz w:val="24"/>
          <w:szCs w:val="24"/>
          <w:lang w:val="ka-GE"/>
        </w:rPr>
        <w:t>გამოსაქ</w:t>
      </w:r>
      <w:r w:rsidR="002F657F" w:rsidRPr="004F7646">
        <w:rPr>
          <w:rFonts w:ascii="Sylfaen" w:hAnsi="Sylfaen"/>
          <w:sz w:val="24"/>
          <w:szCs w:val="24"/>
          <w:lang w:val="ka-GE"/>
        </w:rPr>
        <w:t xml:space="preserve">ვეყნებლად </w:t>
      </w:r>
      <w:r w:rsidR="00F13A5C">
        <w:rPr>
          <w:rFonts w:ascii="Sylfaen" w:hAnsi="Sylfaen"/>
          <w:sz w:val="24"/>
          <w:szCs w:val="24"/>
          <w:lang w:val="ka-GE"/>
        </w:rPr>
        <w:t>წარმოდგენილი ტექსტი არ უნდა აღემატებოდეს</w:t>
      </w:r>
      <w:r w:rsidR="002F657F" w:rsidRPr="004F7646">
        <w:rPr>
          <w:rFonts w:ascii="Sylfaen" w:hAnsi="Sylfaen"/>
          <w:sz w:val="24"/>
          <w:szCs w:val="24"/>
          <w:lang w:val="ka-GE"/>
        </w:rPr>
        <w:t xml:space="preserve"> </w:t>
      </w:r>
      <w:r w:rsidR="002F657F" w:rsidRPr="00033473">
        <w:rPr>
          <w:rFonts w:ascii="Sylfaen" w:hAnsi="Sylfaen"/>
          <w:sz w:val="24"/>
          <w:szCs w:val="24"/>
          <w:lang w:val="ka-GE"/>
        </w:rPr>
        <w:t xml:space="preserve">A4 </w:t>
      </w:r>
      <w:r w:rsidR="002F657F" w:rsidRPr="004F7646">
        <w:rPr>
          <w:rFonts w:ascii="Sylfaen" w:hAnsi="Sylfaen"/>
          <w:sz w:val="24"/>
          <w:szCs w:val="24"/>
          <w:lang w:val="ka-GE"/>
        </w:rPr>
        <w:t>ფორმატის 12 გვერდ</w:t>
      </w:r>
      <w:r w:rsidR="00F13A5C">
        <w:rPr>
          <w:rFonts w:ascii="Sylfaen" w:hAnsi="Sylfaen"/>
          <w:sz w:val="24"/>
          <w:szCs w:val="24"/>
          <w:lang w:val="ka-GE"/>
        </w:rPr>
        <w:t>ს</w:t>
      </w:r>
      <w:r w:rsidR="002F657F" w:rsidRPr="004F7646">
        <w:rPr>
          <w:rFonts w:ascii="Sylfaen" w:hAnsi="Sylfaen"/>
          <w:sz w:val="24"/>
          <w:szCs w:val="24"/>
          <w:lang w:val="ka-GE"/>
        </w:rPr>
        <w:t xml:space="preserve"> (დანართის</w:t>
      </w:r>
      <w:r w:rsidR="00325D4E">
        <w:rPr>
          <w:rFonts w:ascii="Sylfaen" w:hAnsi="Sylfaen"/>
          <w:sz w:val="24"/>
          <w:szCs w:val="24"/>
          <w:lang w:val="ka-GE"/>
        </w:rPr>
        <w:t>, ინგლისურ</w:t>
      </w:r>
      <w:r w:rsidR="00F13A5C">
        <w:rPr>
          <w:rFonts w:ascii="Sylfaen" w:hAnsi="Sylfaen"/>
          <w:sz w:val="24"/>
          <w:szCs w:val="24"/>
          <w:lang w:val="ka-GE"/>
        </w:rPr>
        <w:t>ი</w:t>
      </w:r>
      <w:r w:rsidR="00325D4E">
        <w:rPr>
          <w:rFonts w:ascii="Sylfaen" w:hAnsi="Sylfaen"/>
          <w:sz w:val="24"/>
          <w:szCs w:val="24"/>
          <w:lang w:val="ka-GE"/>
        </w:rPr>
        <w:t xml:space="preserve"> რეზიუმეს</w:t>
      </w:r>
      <w:r w:rsidR="002F657F" w:rsidRPr="004F7646">
        <w:rPr>
          <w:rFonts w:ascii="Sylfaen" w:hAnsi="Sylfaen"/>
          <w:sz w:val="24"/>
          <w:szCs w:val="24"/>
          <w:lang w:val="ka-GE"/>
        </w:rPr>
        <w:t>ა და ბიბლიოგრაფიის ჩათვლით).</w:t>
      </w:r>
    </w:p>
    <w:p w:rsidR="00EF1AEF" w:rsidRDefault="00F13A5C" w:rsidP="00EF1AEF">
      <w:pPr>
        <w:spacing w:after="0" w:line="276" w:lineRule="auto"/>
        <w:ind w:firstLine="284"/>
        <w:jc w:val="both"/>
        <w:rPr>
          <w:rFonts w:ascii="Sylfaen" w:hAnsi="Sylfaen" w:cs="Sylfaen"/>
          <w:bCs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 xml:space="preserve">დასასტამბი </w:t>
      </w:r>
      <w:r w:rsidR="000B42F3" w:rsidRPr="00EF1AEF">
        <w:rPr>
          <w:rFonts w:ascii="Sylfaen" w:hAnsi="Sylfaen" w:cs="Sylfaen"/>
          <w:sz w:val="24"/>
          <w:szCs w:val="24"/>
          <w:lang w:val="ka-GE"/>
        </w:rPr>
        <w:t>ნაშრომი</w:t>
      </w:r>
      <w:r w:rsidR="00325D4E" w:rsidRPr="00EF1AEF">
        <w:rPr>
          <w:rFonts w:ascii="Sylfaen" w:hAnsi="Sylfaen" w:cs="Sylfaen"/>
          <w:bCs/>
          <w:sz w:val="24"/>
          <w:szCs w:val="24"/>
          <w:lang w:val="ka-GE"/>
        </w:rPr>
        <w:t xml:space="preserve">ს ელექტრონული ვერსია </w:t>
      </w:r>
      <w:r>
        <w:rPr>
          <w:rFonts w:ascii="Sylfaen" w:hAnsi="Sylfaen" w:cs="Sylfaen"/>
          <w:bCs/>
          <w:sz w:val="24"/>
          <w:szCs w:val="24"/>
          <w:lang w:val="ka-GE"/>
        </w:rPr>
        <w:t xml:space="preserve">უნდა </w:t>
      </w:r>
      <w:r w:rsidR="00325D4E" w:rsidRPr="00EF1AEF">
        <w:rPr>
          <w:rFonts w:ascii="Sylfaen" w:hAnsi="Sylfaen" w:cs="Sylfaen"/>
          <w:bCs/>
          <w:sz w:val="24"/>
          <w:szCs w:val="24"/>
          <w:lang w:val="ka-GE"/>
        </w:rPr>
        <w:t>გამო</w:t>
      </w:r>
      <w:r>
        <w:rPr>
          <w:rFonts w:ascii="Sylfaen" w:hAnsi="Sylfaen" w:cs="Sylfaen"/>
          <w:bCs/>
          <w:sz w:val="24"/>
          <w:szCs w:val="24"/>
          <w:lang w:val="ka-GE"/>
        </w:rPr>
        <w:t>იგზავნოს</w:t>
      </w:r>
      <w:r w:rsidR="000B42F3" w:rsidRPr="00EF1AEF">
        <w:rPr>
          <w:sz w:val="24"/>
          <w:szCs w:val="24"/>
          <w:lang w:val="ka-GE"/>
        </w:rPr>
        <w:t xml:space="preserve"> </w:t>
      </w:r>
      <w:r w:rsidR="000B42F3" w:rsidRPr="00EF1AEF">
        <w:rPr>
          <w:rFonts w:ascii="Sylfaen" w:hAnsi="Sylfaen" w:cs="Sylfaen"/>
          <w:sz w:val="24"/>
          <w:szCs w:val="24"/>
          <w:lang w:val="ka-GE"/>
        </w:rPr>
        <w:t>მთავარი</w:t>
      </w:r>
      <w:r w:rsidR="000B42F3" w:rsidRPr="00EF1AEF">
        <w:rPr>
          <w:sz w:val="24"/>
          <w:szCs w:val="24"/>
          <w:lang w:val="ka-GE"/>
        </w:rPr>
        <w:t xml:space="preserve"> </w:t>
      </w:r>
      <w:r w:rsidR="000B42F3" w:rsidRPr="00EF1AEF">
        <w:rPr>
          <w:rFonts w:ascii="Sylfaen" w:hAnsi="Sylfaen" w:cs="Sylfaen"/>
          <w:sz w:val="24"/>
          <w:szCs w:val="24"/>
          <w:lang w:val="ka-GE"/>
        </w:rPr>
        <w:t>რედაქტორის</w:t>
      </w:r>
      <w:r w:rsidR="000B42F3" w:rsidRPr="00EF1AEF">
        <w:rPr>
          <w:sz w:val="24"/>
          <w:szCs w:val="24"/>
          <w:lang w:val="ka-GE"/>
        </w:rPr>
        <w:t xml:space="preserve"> </w:t>
      </w:r>
      <w:r w:rsidR="000B42F3" w:rsidRPr="00EF1AEF">
        <w:rPr>
          <w:rFonts w:ascii="Sylfaen" w:hAnsi="Sylfaen" w:cs="Sylfaen"/>
          <w:sz w:val="24"/>
          <w:szCs w:val="24"/>
          <w:lang w:val="ka-GE"/>
        </w:rPr>
        <w:t>სახელზე</w:t>
      </w:r>
      <w:r w:rsidR="00325D4E" w:rsidRPr="00EF1AEF">
        <w:rPr>
          <w:rFonts w:ascii="Sylfaen" w:hAnsi="Sylfaen" w:cs="Sylfaen"/>
          <w:bCs/>
          <w:sz w:val="24"/>
          <w:szCs w:val="24"/>
          <w:lang w:val="ka-GE"/>
        </w:rPr>
        <w:t xml:space="preserve"> შემდეგ </w:t>
      </w:r>
      <w:r w:rsidR="00EF1AEF">
        <w:rPr>
          <w:rFonts w:ascii="Sylfaen" w:hAnsi="Sylfaen" w:cs="Sylfaen"/>
          <w:bCs/>
          <w:sz w:val="24"/>
          <w:szCs w:val="24"/>
          <w:lang w:val="ka-GE"/>
        </w:rPr>
        <w:t>მისამართ</w:t>
      </w:r>
      <w:r w:rsidR="00325D4E" w:rsidRPr="00EF1AEF">
        <w:rPr>
          <w:rFonts w:ascii="Sylfaen" w:hAnsi="Sylfaen" w:cs="Sylfaen"/>
          <w:bCs/>
          <w:sz w:val="24"/>
          <w:szCs w:val="24"/>
          <w:lang w:val="ka-GE"/>
        </w:rPr>
        <w:t xml:space="preserve">ზე: </w:t>
      </w:r>
      <w:hyperlink r:id="rId6" w:history="1">
        <w:r w:rsidR="00EF1AEF" w:rsidRPr="00572FD8">
          <w:rPr>
            <w:rStyle w:val="Hyperlink"/>
            <w:rFonts w:ascii="Sylfaen" w:hAnsi="Sylfaen" w:cs="Sylfaen"/>
            <w:bCs/>
            <w:sz w:val="24"/>
            <w:szCs w:val="24"/>
            <w:lang w:val="ka-GE"/>
          </w:rPr>
          <w:t>gelatisakademia1@gmail.com</w:t>
        </w:r>
      </w:hyperlink>
    </w:p>
    <w:p w:rsidR="00EF1AEF" w:rsidRDefault="002F657F" w:rsidP="00EF1AEF">
      <w:pPr>
        <w:spacing w:after="0" w:line="276" w:lineRule="auto"/>
        <w:ind w:firstLine="284"/>
        <w:jc w:val="both"/>
        <w:rPr>
          <w:rFonts w:ascii="Sylfaen" w:hAnsi="Sylfaen"/>
          <w:sz w:val="24"/>
          <w:szCs w:val="24"/>
          <w:lang w:val="ka-GE"/>
        </w:rPr>
      </w:pPr>
      <w:r w:rsidRPr="004F7646">
        <w:rPr>
          <w:rFonts w:ascii="Sylfaen" w:hAnsi="Sylfaen"/>
          <w:sz w:val="24"/>
          <w:szCs w:val="24"/>
          <w:lang w:val="ka-GE"/>
        </w:rPr>
        <w:t>გამოსაქვეყნებლად წარმოდგენილი ნაშრომი უნდა იყოს გაფორმებული ამერიკის ფსიქოლოგთა ასოციაციის (APA) ციტირების სტილი</w:t>
      </w:r>
      <w:r w:rsidR="00F13A5C">
        <w:rPr>
          <w:rFonts w:ascii="Sylfaen" w:hAnsi="Sylfaen"/>
          <w:sz w:val="24"/>
          <w:szCs w:val="24"/>
          <w:lang w:val="ka-GE"/>
        </w:rPr>
        <w:t>ს დაცვი</w:t>
      </w:r>
      <w:r w:rsidRPr="004F7646">
        <w:rPr>
          <w:rFonts w:ascii="Sylfaen" w:hAnsi="Sylfaen"/>
          <w:sz w:val="24"/>
          <w:szCs w:val="24"/>
          <w:lang w:val="ka-GE"/>
        </w:rPr>
        <w:t>თ (დაწვრილებით იხილეთ ქვემოთ).</w:t>
      </w:r>
    </w:p>
    <w:p w:rsidR="00EF1AEF" w:rsidRDefault="002F657F" w:rsidP="00EF1AEF">
      <w:pPr>
        <w:spacing w:after="0" w:line="276" w:lineRule="auto"/>
        <w:ind w:firstLine="284"/>
        <w:jc w:val="both"/>
        <w:rPr>
          <w:rFonts w:ascii="Sylfaen" w:hAnsi="Sylfaen"/>
          <w:sz w:val="24"/>
          <w:szCs w:val="24"/>
          <w:lang w:val="ka-GE"/>
        </w:rPr>
      </w:pPr>
      <w:r w:rsidRPr="004F7646">
        <w:rPr>
          <w:rFonts w:ascii="Sylfaen" w:hAnsi="Sylfaen"/>
          <w:sz w:val="24"/>
          <w:szCs w:val="24"/>
          <w:lang w:val="ka-GE"/>
        </w:rPr>
        <w:t>სტატიის შრიფტი ქართული ტექსტისთვის – Sylfaen, ინგლისური ტექსტისთვის – Times New Roman. შრიფტის ზომა – 1</w:t>
      </w:r>
      <w:r w:rsidR="00325D4E" w:rsidRPr="00EF1AEF">
        <w:rPr>
          <w:rFonts w:ascii="Sylfaen" w:hAnsi="Sylfaen"/>
          <w:sz w:val="24"/>
          <w:szCs w:val="24"/>
          <w:lang w:val="ka-GE"/>
        </w:rPr>
        <w:t>2</w:t>
      </w:r>
      <w:r w:rsidRPr="004F7646">
        <w:rPr>
          <w:rFonts w:ascii="Sylfaen" w:hAnsi="Sylfaen"/>
          <w:sz w:val="24"/>
          <w:szCs w:val="24"/>
          <w:lang w:val="ka-GE"/>
        </w:rPr>
        <w:t xml:space="preserve">, სტრიქონებს შორის ინტერვალი - 1; </w:t>
      </w:r>
      <w:r w:rsidR="000B42F3" w:rsidRPr="004F7646">
        <w:rPr>
          <w:rFonts w:ascii="Sylfaen" w:hAnsi="Sylfaen"/>
          <w:sz w:val="24"/>
          <w:szCs w:val="24"/>
          <w:lang w:val="ka-GE"/>
        </w:rPr>
        <w:t>არე</w:t>
      </w:r>
      <w:r w:rsidRPr="004F7646">
        <w:rPr>
          <w:rFonts w:ascii="Sylfaen" w:hAnsi="Sylfaen"/>
          <w:sz w:val="24"/>
          <w:szCs w:val="24"/>
          <w:lang w:val="ka-GE"/>
        </w:rPr>
        <w:t>ები: მარჯვ</w:t>
      </w:r>
      <w:r w:rsidR="000B42F3" w:rsidRPr="004F7646">
        <w:rPr>
          <w:rFonts w:ascii="Sylfaen" w:hAnsi="Sylfaen"/>
          <w:sz w:val="24"/>
          <w:szCs w:val="24"/>
          <w:lang w:val="ka-GE"/>
        </w:rPr>
        <w:t>ე</w:t>
      </w:r>
      <w:r w:rsidRPr="004F7646">
        <w:rPr>
          <w:rFonts w:ascii="Sylfaen" w:hAnsi="Sylfaen"/>
          <w:sz w:val="24"/>
          <w:szCs w:val="24"/>
          <w:lang w:val="ka-GE"/>
        </w:rPr>
        <w:t>ნ</w:t>
      </w:r>
      <w:r w:rsidR="000B42F3" w:rsidRPr="004F7646">
        <w:rPr>
          <w:rFonts w:ascii="Sylfaen" w:hAnsi="Sylfaen"/>
          <w:sz w:val="24"/>
          <w:szCs w:val="24"/>
          <w:lang w:val="ka-GE"/>
        </w:rPr>
        <w:t>ა</w:t>
      </w:r>
      <w:r w:rsidRPr="004F7646">
        <w:rPr>
          <w:rFonts w:ascii="Sylfaen" w:hAnsi="Sylfaen"/>
          <w:sz w:val="24"/>
          <w:szCs w:val="24"/>
          <w:lang w:val="ka-GE"/>
        </w:rPr>
        <w:t xml:space="preserve"> – 1,5 სმ, მარცხნივ – 3 სმ, ზე</w:t>
      </w:r>
      <w:r w:rsidR="000B42F3" w:rsidRPr="004F7646">
        <w:rPr>
          <w:rFonts w:ascii="Sylfaen" w:hAnsi="Sylfaen"/>
          <w:sz w:val="24"/>
          <w:szCs w:val="24"/>
          <w:lang w:val="ka-GE"/>
        </w:rPr>
        <w:t>და</w:t>
      </w:r>
      <w:r w:rsidRPr="004F7646">
        <w:rPr>
          <w:rFonts w:ascii="Sylfaen" w:hAnsi="Sylfaen"/>
          <w:sz w:val="24"/>
          <w:szCs w:val="24"/>
          <w:lang w:val="ka-GE"/>
        </w:rPr>
        <w:t xml:space="preserve"> – 2 სმ, ქვე</w:t>
      </w:r>
      <w:r w:rsidR="000B42F3" w:rsidRPr="004F7646">
        <w:rPr>
          <w:rFonts w:ascii="Sylfaen" w:hAnsi="Sylfaen"/>
          <w:sz w:val="24"/>
          <w:szCs w:val="24"/>
          <w:lang w:val="ka-GE"/>
        </w:rPr>
        <w:t>და</w:t>
      </w:r>
      <w:r w:rsidRPr="004F7646">
        <w:rPr>
          <w:rFonts w:ascii="Sylfaen" w:hAnsi="Sylfaen"/>
          <w:sz w:val="24"/>
          <w:szCs w:val="24"/>
          <w:lang w:val="ka-GE"/>
        </w:rPr>
        <w:t xml:space="preserve"> – 2 სმ.</w:t>
      </w:r>
    </w:p>
    <w:p w:rsidR="002F657F" w:rsidRPr="004F7646" w:rsidRDefault="002F657F" w:rsidP="00EF1AEF">
      <w:pPr>
        <w:spacing w:after="0" w:line="276" w:lineRule="auto"/>
        <w:ind w:firstLine="284"/>
        <w:jc w:val="both"/>
        <w:rPr>
          <w:rFonts w:ascii="Sylfaen" w:hAnsi="Sylfaen"/>
          <w:sz w:val="24"/>
          <w:szCs w:val="24"/>
          <w:lang w:val="ka-GE"/>
        </w:rPr>
      </w:pPr>
      <w:r w:rsidRPr="004F7646">
        <w:rPr>
          <w:rFonts w:ascii="Sylfaen" w:hAnsi="Sylfaen"/>
          <w:sz w:val="24"/>
          <w:szCs w:val="24"/>
          <w:lang w:val="ka-GE"/>
        </w:rPr>
        <w:t>ნაშრომის სათაურის წინ, ზედა მარჯვენა კუთხეში</w:t>
      </w:r>
      <w:r w:rsidR="00F13A5C">
        <w:rPr>
          <w:rFonts w:ascii="Sylfaen" w:hAnsi="Sylfaen"/>
          <w:sz w:val="24"/>
          <w:szCs w:val="24"/>
          <w:lang w:val="ka-GE"/>
        </w:rPr>
        <w:t>,</w:t>
      </w:r>
      <w:r w:rsidRPr="004F7646">
        <w:rPr>
          <w:rFonts w:ascii="Sylfaen" w:hAnsi="Sylfaen"/>
          <w:sz w:val="24"/>
          <w:szCs w:val="24"/>
          <w:lang w:val="ka-GE"/>
        </w:rPr>
        <w:t xml:space="preserve"> უნდა მიეთითოს ავტორ(ებ)ის სახელი, გვარი, სამეცნიერო ხარისხი, აფილირების ადგილი და იქ დაკავებული პოზიცია.</w:t>
      </w:r>
    </w:p>
    <w:p w:rsidR="002F657F" w:rsidRPr="004F7646" w:rsidRDefault="002F657F" w:rsidP="00826EC6">
      <w:pPr>
        <w:spacing w:after="0" w:line="276" w:lineRule="auto"/>
        <w:jc w:val="both"/>
        <w:rPr>
          <w:rFonts w:ascii="Sylfaen" w:hAnsi="Sylfaen"/>
          <w:sz w:val="24"/>
          <w:szCs w:val="24"/>
          <w:lang w:val="ka-GE"/>
        </w:rPr>
      </w:pPr>
    </w:p>
    <w:p w:rsidR="002F657F" w:rsidRDefault="002F657F" w:rsidP="00826EC6">
      <w:pPr>
        <w:spacing w:after="0" w:line="276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4F7646">
        <w:rPr>
          <w:rFonts w:ascii="Sylfaen" w:hAnsi="Sylfaen"/>
          <w:b/>
          <w:sz w:val="24"/>
          <w:szCs w:val="24"/>
          <w:lang w:val="ka-GE"/>
        </w:rPr>
        <w:t>2. ნაშრომის სტრუქტურა</w:t>
      </w:r>
    </w:p>
    <w:p w:rsidR="00EB659D" w:rsidRPr="004F7646" w:rsidRDefault="00EB659D" w:rsidP="00826EC6">
      <w:pPr>
        <w:spacing w:after="0" w:line="276" w:lineRule="auto"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2F657F" w:rsidRPr="004F7646" w:rsidRDefault="002F657F" w:rsidP="00EF1AEF">
      <w:pPr>
        <w:spacing w:after="0" w:line="276" w:lineRule="auto"/>
        <w:ind w:firstLine="284"/>
        <w:jc w:val="both"/>
        <w:rPr>
          <w:rFonts w:ascii="Sylfaen" w:hAnsi="Sylfaen"/>
          <w:sz w:val="24"/>
          <w:szCs w:val="24"/>
          <w:lang w:val="ka-GE"/>
        </w:rPr>
      </w:pPr>
      <w:r w:rsidRPr="004F7646">
        <w:rPr>
          <w:rFonts w:ascii="Sylfaen" w:hAnsi="Sylfaen"/>
          <w:b/>
          <w:sz w:val="24"/>
          <w:szCs w:val="24"/>
          <w:lang w:val="ka-GE"/>
        </w:rPr>
        <w:t>აბსტრაქტი</w:t>
      </w:r>
      <w:r w:rsidRPr="004F7646">
        <w:rPr>
          <w:rFonts w:ascii="Sylfaen" w:hAnsi="Sylfaen"/>
          <w:sz w:val="24"/>
          <w:szCs w:val="24"/>
          <w:lang w:val="ka-GE"/>
        </w:rPr>
        <w:t xml:space="preserve"> – ნაშრომს უნდა დაერთის აბსტრაქტი ქართულ და ინგლისურ ენებზე</w:t>
      </w:r>
      <w:r w:rsidR="00CE2894" w:rsidRPr="004F7646">
        <w:rPr>
          <w:rFonts w:ascii="Sylfaen" w:hAnsi="Sylfaen"/>
          <w:sz w:val="24"/>
          <w:szCs w:val="24"/>
          <w:lang w:val="ka-GE"/>
        </w:rPr>
        <w:t xml:space="preserve"> (200-250 სიტყვის მოცულობით). აბსტრაქტი მოკლედ უნდა ასახავდეს კვლევის მიზანს, მთავარ შედეგებსა და ძირითად დასკვნებს. </w:t>
      </w:r>
    </w:p>
    <w:p w:rsidR="008B5841" w:rsidRPr="004F7646" w:rsidRDefault="008B5841" w:rsidP="00826EC6">
      <w:pPr>
        <w:spacing w:after="0" w:line="276" w:lineRule="auto"/>
        <w:ind w:firstLine="567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CE2894" w:rsidRPr="004F7646" w:rsidRDefault="00CE2894" w:rsidP="00EF1AEF">
      <w:pPr>
        <w:spacing w:after="0" w:line="276" w:lineRule="auto"/>
        <w:ind w:firstLine="284"/>
        <w:jc w:val="both"/>
        <w:rPr>
          <w:rFonts w:ascii="Sylfaen" w:hAnsi="Sylfaen"/>
          <w:sz w:val="24"/>
          <w:szCs w:val="24"/>
          <w:lang w:val="ka-GE"/>
        </w:rPr>
      </w:pPr>
      <w:r w:rsidRPr="004F7646">
        <w:rPr>
          <w:rFonts w:ascii="Sylfaen" w:hAnsi="Sylfaen"/>
          <w:b/>
          <w:sz w:val="24"/>
          <w:szCs w:val="24"/>
          <w:lang w:val="ka-GE"/>
        </w:rPr>
        <w:t>შესავალი</w:t>
      </w:r>
      <w:r w:rsidRPr="004F7646">
        <w:rPr>
          <w:rFonts w:ascii="Sylfaen" w:hAnsi="Sylfaen"/>
          <w:sz w:val="24"/>
          <w:szCs w:val="24"/>
          <w:lang w:val="ka-GE"/>
        </w:rPr>
        <w:t xml:space="preserve"> – ავტორმა შესავალში უნდა გამოკვეთოს საკვლევი პრობლემა და მოკლედ დაასაბუთოს მისი აქტუალობა.</w:t>
      </w:r>
    </w:p>
    <w:p w:rsidR="00CE2894" w:rsidRPr="004F7646" w:rsidRDefault="00CE2894" w:rsidP="00826EC6">
      <w:pPr>
        <w:spacing w:after="0" w:line="276" w:lineRule="auto"/>
        <w:ind w:firstLine="567"/>
        <w:jc w:val="both"/>
        <w:rPr>
          <w:rFonts w:ascii="Sylfaen" w:hAnsi="Sylfaen"/>
          <w:sz w:val="24"/>
          <w:szCs w:val="24"/>
          <w:lang w:val="ka-GE"/>
        </w:rPr>
      </w:pPr>
    </w:p>
    <w:p w:rsidR="00CE2894" w:rsidRPr="004F7646" w:rsidRDefault="00CE2894" w:rsidP="00EF1AEF">
      <w:pPr>
        <w:spacing w:after="0" w:line="276" w:lineRule="auto"/>
        <w:ind w:firstLine="284"/>
        <w:jc w:val="both"/>
        <w:rPr>
          <w:rFonts w:ascii="Sylfaen" w:hAnsi="Sylfaen"/>
          <w:sz w:val="24"/>
          <w:szCs w:val="24"/>
          <w:lang w:val="ka-GE"/>
        </w:rPr>
      </w:pPr>
      <w:r w:rsidRPr="004F7646">
        <w:rPr>
          <w:rFonts w:ascii="Sylfaen" w:hAnsi="Sylfaen"/>
          <w:b/>
          <w:sz w:val="24"/>
          <w:szCs w:val="24"/>
          <w:lang w:val="ka-GE"/>
        </w:rPr>
        <w:lastRenderedPageBreak/>
        <w:t>ლიტერატურის / წყაროების მიმოხილვა</w:t>
      </w:r>
      <w:r w:rsidRPr="004F7646">
        <w:rPr>
          <w:rFonts w:ascii="Sylfaen" w:hAnsi="Sylfaen"/>
          <w:sz w:val="24"/>
          <w:szCs w:val="24"/>
          <w:lang w:val="ka-GE"/>
        </w:rPr>
        <w:t xml:space="preserve"> – ამ ნაწილში ავტორი განიხილავს საკვლევი პრობლემის ირგვლივ </w:t>
      </w:r>
      <w:r w:rsidR="00325D4E">
        <w:rPr>
          <w:rFonts w:ascii="Sylfaen" w:hAnsi="Sylfaen"/>
          <w:sz w:val="24"/>
          <w:szCs w:val="24"/>
          <w:lang w:val="ka-GE"/>
        </w:rPr>
        <w:t>არსებულ</w:t>
      </w:r>
      <w:r w:rsidRPr="004F7646">
        <w:rPr>
          <w:rFonts w:ascii="Sylfaen" w:hAnsi="Sylfaen"/>
          <w:sz w:val="24"/>
          <w:szCs w:val="24"/>
          <w:lang w:val="ka-GE"/>
        </w:rPr>
        <w:t xml:space="preserve"> ლიტერატურა</w:t>
      </w:r>
      <w:r w:rsidR="00325D4E">
        <w:rPr>
          <w:rFonts w:ascii="Sylfaen" w:hAnsi="Sylfaen"/>
          <w:sz w:val="24"/>
          <w:szCs w:val="24"/>
          <w:lang w:val="ka-GE"/>
        </w:rPr>
        <w:t>ს</w:t>
      </w:r>
      <w:r w:rsidRPr="004F7646">
        <w:rPr>
          <w:rFonts w:ascii="Sylfaen" w:hAnsi="Sylfaen"/>
          <w:sz w:val="24"/>
          <w:szCs w:val="24"/>
          <w:lang w:val="ka-GE"/>
        </w:rPr>
        <w:t xml:space="preserve"> / წყაროებ</w:t>
      </w:r>
      <w:r w:rsidR="00325D4E">
        <w:rPr>
          <w:rFonts w:ascii="Sylfaen" w:hAnsi="Sylfaen"/>
          <w:sz w:val="24"/>
          <w:szCs w:val="24"/>
          <w:lang w:val="ka-GE"/>
        </w:rPr>
        <w:t>ს</w:t>
      </w:r>
      <w:r w:rsidRPr="004F7646">
        <w:rPr>
          <w:rFonts w:ascii="Sylfaen" w:hAnsi="Sylfaen"/>
          <w:sz w:val="24"/>
          <w:szCs w:val="24"/>
          <w:lang w:val="ka-GE"/>
        </w:rPr>
        <w:t xml:space="preserve">. </w:t>
      </w:r>
    </w:p>
    <w:p w:rsidR="00F13A5C" w:rsidRDefault="00F13A5C" w:rsidP="00EF1AEF">
      <w:pPr>
        <w:spacing w:after="0" w:line="276" w:lineRule="auto"/>
        <w:ind w:firstLine="284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CE2894" w:rsidRPr="004F7646" w:rsidRDefault="00325D4E" w:rsidP="00EF1AEF">
      <w:pPr>
        <w:spacing w:after="0" w:line="276" w:lineRule="auto"/>
        <w:ind w:firstLine="284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b/>
          <w:sz w:val="24"/>
          <w:szCs w:val="24"/>
          <w:lang w:val="ka-GE"/>
        </w:rPr>
        <w:t xml:space="preserve">ნაშრომს უნდა დაერთოს დასკვნა, </w:t>
      </w:r>
      <w:r w:rsidR="00EB659D">
        <w:rPr>
          <w:rFonts w:ascii="Sylfaen" w:hAnsi="Sylfaen"/>
          <w:b/>
          <w:sz w:val="24"/>
          <w:szCs w:val="24"/>
          <w:lang w:val="ka-GE"/>
        </w:rPr>
        <w:t>რომელშიც</w:t>
      </w:r>
      <w:r>
        <w:rPr>
          <w:rFonts w:ascii="Sylfaen" w:hAnsi="Sylfaen"/>
          <w:b/>
          <w:sz w:val="24"/>
          <w:szCs w:val="24"/>
          <w:lang w:val="ka-GE"/>
        </w:rPr>
        <w:t xml:space="preserve"> მოკლედ იქნება შეჯამებული კვლევის შედეგები.</w:t>
      </w:r>
    </w:p>
    <w:p w:rsidR="00751755" w:rsidRPr="004F7646" w:rsidRDefault="00751755" w:rsidP="00826EC6">
      <w:pPr>
        <w:spacing w:after="0" w:line="276" w:lineRule="auto"/>
        <w:jc w:val="both"/>
        <w:rPr>
          <w:rFonts w:ascii="Sylfaen" w:hAnsi="Sylfaen"/>
          <w:sz w:val="24"/>
          <w:szCs w:val="24"/>
          <w:lang w:val="ka-GE"/>
        </w:rPr>
      </w:pPr>
    </w:p>
    <w:p w:rsidR="00751755" w:rsidRPr="004F7646" w:rsidRDefault="00751755" w:rsidP="00826EC6">
      <w:pPr>
        <w:spacing w:after="0" w:line="276" w:lineRule="auto"/>
        <w:jc w:val="both"/>
        <w:rPr>
          <w:rFonts w:ascii="Sylfaen" w:hAnsi="Sylfaen"/>
          <w:sz w:val="24"/>
          <w:szCs w:val="24"/>
          <w:lang w:val="ka-GE"/>
        </w:rPr>
      </w:pPr>
    </w:p>
    <w:p w:rsidR="00751755" w:rsidRDefault="00751755" w:rsidP="00826EC6">
      <w:pPr>
        <w:spacing w:after="0" w:line="276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4F7646">
        <w:rPr>
          <w:rFonts w:ascii="Sylfaen" w:hAnsi="Sylfaen"/>
          <w:b/>
          <w:sz w:val="24"/>
          <w:szCs w:val="24"/>
          <w:lang w:val="ka-GE"/>
        </w:rPr>
        <w:t>3. გამოყენებული ლიტერატურის მითითების წესი:</w:t>
      </w:r>
    </w:p>
    <w:p w:rsidR="00EB659D" w:rsidRPr="004F7646" w:rsidRDefault="00EB659D" w:rsidP="00826EC6">
      <w:pPr>
        <w:spacing w:after="0" w:line="276" w:lineRule="auto"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751755" w:rsidRPr="004F7646" w:rsidRDefault="00751755" w:rsidP="00EF1AEF">
      <w:pPr>
        <w:spacing w:after="0" w:line="276" w:lineRule="auto"/>
        <w:ind w:firstLine="284"/>
        <w:jc w:val="both"/>
        <w:rPr>
          <w:rFonts w:ascii="Sylfaen" w:hAnsi="Sylfaen"/>
          <w:sz w:val="24"/>
          <w:szCs w:val="24"/>
          <w:lang w:val="ka-GE"/>
        </w:rPr>
      </w:pPr>
      <w:r w:rsidRPr="004F7646">
        <w:rPr>
          <w:rFonts w:ascii="Sylfaen" w:hAnsi="Sylfaen"/>
          <w:sz w:val="24"/>
          <w:szCs w:val="24"/>
          <w:lang w:val="ka-GE"/>
        </w:rPr>
        <w:t>გამოყენებული წყაროებისა და სამეცნიერო ლიტერატურის სია ნაშრომს უნდა დაერთოს</w:t>
      </w:r>
      <w:r w:rsidR="00F13A5C">
        <w:rPr>
          <w:rFonts w:ascii="Sylfaen" w:hAnsi="Sylfaen"/>
          <w:sz w:val="24"/>
          <w:szCs w:val="24"/>
          <w:lang w:val="ka-GE"/>
        </w:rPr>
        <w:t xml:space="preserve"> ტექსტის</w:t>
      </w:r>
      <w:r w:rsidRPr="004F7646">
        <w:rPr>
          <w:rFonts w:ascii="Sylfaen" w:hAnsi="Sylfaen"/>
          <w:sz w:val="24"/>
          <w:szCs w:val="24"/>
          <w:lang w:val="ka-GE"/>
        </w:rPr>
        <w:t xml:space="preserve"> </w:t>
      </w:r>
      <w:r w:rsidR="00EB659D">
        <w:rPr>
          <w:rFonts w:ascii="Sylfaen" w:hAnsi="Sylfaen"/>
          <w:sz w:val="24"/>
          <w:szCs w:val="24"/>
          <w:lang w:val="ka-GE"/>
        </w:rPr>
        <w:t xml:space="preserve">ბოლოს </w:t>
      </w:r>
      <w:r w:rsidRPr="004F7646">
        <w:rPr>
          <w:rFonts w:ascii="Sylfaen" w:hAnsi="Sylfaen"/>
          <w:sz w:val="24"/>
          <w:szCs w:val="24"/>
          <w:lang w:val="ka-GE"/>
        </w:rPr>
        <w:t xml:space="preserve">და განლაგდეს ანბანური თანმიმდევრობით (ჯერ ქართულ, ხოლო შემდეგ უცხო ენებზე). </w:t>
      </w:r>
      <w:r w:rsidR="00EB659D">
        <w:rPr>
          <w:rFonts w:ascii="Sylfaen" w:hAnsi="Sylfaen"/>
          <w:sz w:val="24"/>
          <w:szCs w:val="24"/>
          <w:lang w:val="ka-GE"/>
        </w:rPr>
        <w:t>პირველად</w:t>
      </w:r>
      <w:r w:rsidRPr="004F7646">
        <w:rPr>
          <w:rFonts w:ascii="Sylfaen" w:hAnsi="Sylfaen"/>
          <w:sz w:val="24"/>
          <w:szCs w:val="24"/>
          <w:lang w:val="ka-GE"/>
        </w:rPr>
        <w:t xml:space="preserve"> მიეთითება გამოყენებული ერთეულის ტექსტში ჩართული ფორმა, შემდეგ</w:t>
      </w:r>
      <w:r w:rsidR="00F13A5C">
        <w:rPr>
          <w:rFonts w:ascii="Sylfaen" w:hAnsi="Sylfaen"/>
          <w:sz w:val="24"/>
          <w:szCs w:val="24"/>
          <w:lang w:val="ka-GE"/>
        </w:rPr>
        <w:t xml:space="preserve"> -</w:t>
      </w:r>
      <w:r w:rsidRPr="004F7646">
        <w:rPr>
          <w:rFonts w:ascii="Sylfaen" w:hAnsi="Sylfaen"/>
          <w:sz w:val="24"/>
          <w:szCs w:val="24"/>
          <w:lang w:val="ka-GE"/>
        </w:rPr>
        <w:t xml:space="preserve"> ორწერტილი</w:t>
      </w:r>
      <w:r w:rsidR="00F13A5C">
        <w:rPr>
          <w:rFonts w:ascii="Sylfaen" w:hAnsi="Sylfaen"/>
          <w:sz w:val="24"/>
          <w:szCs w:val="24"/>
          <w:lang w:val="ka-GE"/>
        </w:rPr>
        <w:t xml:space="preserve"> და</w:t>
      </w:r>
      <w:r w:rsidRPr="004F7646">
        <w:rPr>
          <w:rFonts w:ascii="Sylfaen" w:hAnsi="Sylfaen"/>
          <w:sz w:val="24"/>
          <w:szCs w:val="24"/>
          <w:lang w:val="ka-GE"/>
        </w:rPr>
        <w:t xml:space="preserve"> გამოყენებული ერთეულის სრული დასახელება</w:t>
      </w:r>
      <w:r w:rsidR="000B42F3" w:rsidRPr="004F7646">
        <w:rPr>
          <w:rFonts w:ascii="Sylfaen" w:hAnsi="Sylfaen"/>
          <w:sz w:val="24"/>
          <w:szCs w:val="24"/>
          <w:lang w:val="ka-GE"/>
        </w:rPr>
        <w:t>. ელექტრონულ მასალას თან უნდა ახლდეს დამოწმების თარიღი.</w:t>
      </w:r>
      <w:r w:rsidR="00825D00" w:rsidRPr="004F7646">
        <w:rPr>
          <w:rFonts w:ascii="Sylfaen" w:hAnsi="Sylfaen"/>
          <w:sz w:val="24"/>
          <w:szCs w:val="24"/>
          <w:lang w:val="ka-GE"/>
        </w:rPr>
        <w:t xml:space="preserve"> </w:t>
      </w:r>
      <w:r w:rsidR="00EB659D">
        <w:rPr>
          <w:rFonts w:ascii="Sylfaen" w:hAnsi="Sylfaen"/>
          <w:sz w:val="24"/>
          <w:szCs w:val="24"/>
          <w:lang w:val="ka-GE"/>
        </w:rPr>
        <w:t>მაგალითად:</w:t>
      </w:r>
    </w:p>
    <w:p w:rsidR="008B5841" w:rsidRPr="004F7646" w:rsidRDefault="008B5841" w:rsidP="00826EC6">
      <w:pPr>
        <w:spacing w:after="0" w:line="276" w:lineRule="auto"/>
        <w:jc w:val="both"/>
        <w:rPr>
          <w:rFonts w:ascii="Sylfaen" w:hAnsi="Sylfaen"/>
          <w:sz w:val="24"/>
          <w:szCs w:val="24"/>
          <w:lang w:val="ka-GE"/>
        </w:rPr>
      </w:pPr>
    </w:p>
    <w:p w:rsidR="00751755" w:rsidRPr="004F7646" w:rsidRDefault="00751755" w:rsidP="00826EC6">
      <w:pPr>
        <w:spacing w:after="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4F7646">
        <w:rPr>
          <w:rFonts w:ascii="Sylfaen" w:hAnsi="Sylfaen"/>
          <w:b/>
          <w:sz w:val="24"/>
          <w:szCs w:val="24"/>
          <w:lang w:val="ka-GE"/>
        </w:rPr>
        <w:t>ასსცსა, ფ. ი-980, ან. 1, ს. 4:</w:t>
      </w:r>
      <w:r w:rsidRPr="004F7646">
        <w:rPr>
          <w:rFonts w:ascii="Sylfaen" w:hAnsi="Sylfaen"/>
          <w:sz w:val="24"/>
          <w:szCs w:val="24"/>
          <w:lang w:val="ka-GE"/>
        </w:rPr>
        <w:t xml:space="preserve"> აჭარის საარქივო სამმართველოს ცენტრალური სახელმწიფო არქივი, ფონდი ი-980, ანაწერი 1, საქმე №4.</w:t>
      </w:r>
    </w:p>
    <w:p w:rsidR="00751755" w:rsidRPr="004F7646" w:rsidRDefault="00751755" w:rsidP="00826EC6">
      <w:pPr>
        <w:spacing w:after="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4F7646">
        <w:rPr>
          <w:rFonts w:ascii="Sylfaen" w:hAnsi="Sylfaen"/>
          <w:b/>
          <w:sz w:val="24"/>
          <w:szCs w:val="24"/>
          <w:lang w:val="ka-GE"/>
        </w:rPr>
        <w:t>აფხაზავა... 2007:</w:t>
      </w:r>
      <w:r w:rsidRPr="004F7646">
        <w:rPr>
          <w:rFonts w:ascii="Sylfaen" w:hAnsi="Sylfaen"/>
          <w:sz w:val="24"/>
          <w:szCs w:val="24"/>
          <w:lang w:val="ka-GE"/>
        </w:rPr>
        <w:t xml:space="preserve"> აფხაზავა რ., ფრუიძე ნ., მაჩაბელი ნ., ინკლუზიური განათლება და საზოგადოება. გამომცემლობა „თბილისის სახელმწიფო უნივერსიტეტი</w:t>
      </w:r>
      <w:r w:rsidR="00826EC6">
        <w:rPr>
          <w:rFonts w:ascii="Sylfaen" w:hAnsi="Sylfaen"/>
          <w:sz w:val="24"/>
          <w:szCs w:val="24"/>
          <w:lang w:val="ka-GE"/>
        </w:rPr>
        <w:t>“</w:t>
      </w:r>
      <w:r w:rsidRPr="004F7646">
        <w:rPr>
          <w:rFonts w:ascii="Sylfaen" w:hAnsi="Sylfaen"/>
          <w:sz w:val="24"/>
          <w:szCs w:val="24"/>
          <w:lang w:val="ka-GE"/>
        </w:rPr>
        <w:t>, თბილისი, 2007.</w:t>
      </w:r>
    </w:p>
    <w:p w:rsidR="00751755" w:rsidRPr="004F7646" w:rsidRDefault="00751755" w:rsidP="00826EC6">
      <w:pPr>
        <w:spacing w:after="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4F7646">
        <w:rPr>
          <w:rFonts w:ascii="Sylfaen" w:hAnsi="Sylfaen"/>
          <w:b/>
          <w:sz w:val="24"/>
          <w:szCs w:val="24"/>
          <w:lang w:val="ka-GE"/>
        </w:rPr>
        <w:t>დე გრაი დე ფუა 1985:</w:t>
      </w:r>
      <w:r w:rsidRPr="004F7646">
        <w:rPr>
          <w:rFonts w:ascii="Sylfaen" w:hAnsi="Sylfaen"/>
          <w:sz w:val="24"/>
          <w:szCs w:val="24"/>
          <w:lang w:val="ka-GE"/>
        </w:rPr>
        <w:t xml:space="preserve"> დე გრაი დე ფუას ცნობები საქართველოს შესახებ. ფრანგულიდან თარგმნა, შესავალი, შენ</w:t>
      </w:r>
      <w:r w:rsidR="0005265A" w:rsidRPr="004F7646">
        <w:rPr>
          <w:rFonts w:ascii="Sylfaen" w:hAnsi="Sylfaen"/>
          <w:sz w:val="24"/>
          <w:szCs w:val="24"/>
          <w:lang w:val="ka-GE"/>
        </w:rPr>
        <w:t>ი</w:t>
      </w:r>
      <w:r w:rsidRPr="004F7646">
        <w:rPr>
          <w:rFonts w:ascii="Sylfaen" w:hAnsi="Sylfaen"/>
          <w:sz w:val="24"/>
          <w:szCs w:val="24"/>
          <w:lang w:val="ka-GE"/>
        </w:rPr>
        <w:t>შვნები და საძიებელი დაურთო ჯ. ოდიშელმა. გამომცემლობა „მეცნიერება“, თბილისი, 1985.</w:t>
      </w:r>
    </w:p>
    <w:p w:rsidR="00751755" w:rsidRPr="004F7646" w:rsidRDefault="008B5841" w:rsidP="00826EC6">
      <w:pPr>
        <w:spacing w:after="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4F7646">
        <w:rPr>
          <w:rFonts w:ascii="Sylfaen" w:hAnsi="Sylfaen"/>
          <w:b/>
          <w:sz w:val="24"/>
          <w:szCs w:val="24"/>
          <w:lang w:val="ka-GE"/>
        </w:rPr>
        <w:t>ეთნოგრაფიული ლექსიკონი 2013:</w:t>
      </w:r>
      <w:r w:rsidRPr="004F7646">
        <w:rPr>
          <w:rFonts w:ascii="Sylfaen" w:hAnsi="Sylfaen"/>
          <w:sz w:val="24"/>
          <w:szCs w:val="24"/>
          <w:lang w:val="ka-GE"/>
        </w:rPr>
        <w:t xml:space="preserve"> ქართული მატერიალური კულტურის ეთნოგრაფიული ლექსიკონი. რედაქტორი რ. მეტრეველი. გამომცემლობა „მერიდიანი“, თბილისი, 2013.</w:t>
      </w:r>
    </w:p>
    <w:p w:rsidR="008B5841" w:rsidRPr="00033473" w:rsidRDefault="008B5841" w:rsidP="00826E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ka-GE"/>
        </w:rPr>
      </w:pPr>
      <w:r w:rsidRPr="004F7646">
        <w:rPr>
          <w:rFonts w:ascii="Times New Roman" w:hAnsi="Times New Roman" w:cs="Times New Roman"/>
          <w:b/>
          <w:sz w:val="24"/>
          <w:szCs w:val="24"/>
          <w:lang w:val="ka-GE"/>
        </w:rPr>
        <w:t>Speidel 1983:</w:t>
      </w:r>
      <w:r w:rsidRPr="004F7646">
        <w:rPr>
          <w:rFonts w:ascii="Times New Roman" w:hAnsi="Times New Roman" w:cs="Times New Roman"/>
          <w:sz w:val="24"/>
          <w:szCs w:val="24"/>
          <w:lang w:val="ka-GE"/>
        </w:rPr>
        <w:t xml:space="preserve"> Speidel M. P., The R</w:t>
      </w:r>
      <w:r w:rsidRPr="00033473">
        <w:rPr>
          <w:rFonts w:ascii="Times New Roman" w:hAnsi="Times New Roman" w:cs="Times New Roman"/>
          <w:sz w:val="24"/>
          <w:szCs w:val="24"/>
          <w:lang w:val="ka-GE"/>
        </w:rPr>
        <w:t>oman Army in Asia Minor: recentepographical discoveries and researches // Armies and Frontiers in Roman and Buzantine Anatolia. BAR International Series, 156, Oxford, 1983.</w:t>
      </w:r>
    </w:p>
    <w:p w:rsidR="000B42F3" w:rsidRPr="004F7646" w:rsidRDefault="000B42F3" w:rsidP="00826EC6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ka-GE"/>
        </w:rPr>
      </w:pPr>
      <w:r w:rsidRPr="004F7646">
        <w:rPr>
          <w:rFonts w:ascii="Times New Roman" w:hAnsi="Times New Roman" w:cs="Times New Roman"/>
          <w:sz w:val="24"/>
          <w:szCs w:val="24"/>
          <w:lang w:val="ka-GE"/>
        </w:rPr>
        <w:t xml:space="preserve">http://ena.ge/explanatory-online. </w:t>
      </w:r>
      <w:r w:rsidRPr="004F7646">
        <w:rPr>
          <w:rFonts w:ascii="Sylfaen" w:hAnsi="Sylfaen" w:cs="Sylfaen"/>
          <w:sz w:val="24"/>
          <w:szCs w:val="24"/>
          <w:lang w:val="ka-GE"/>
        </w:rPr>
        <w:t>დამოწმება</w:t>
      </w:r>
      <w:r w:rsidRPr="004F7646">
        <w:rPr>
          <w:rFonts w:ascii="Times New Roman" w:hAnsi="Times New Roman" w:cs="Times New Roman"/>
          <w:sz w:val="24"/>
          <w:szCs w:val="24"/>
          <w:lang w:val="ka-GE"/>
        </w:rPr>
        <w:t>: 22.02.2022.</w:t>
      </w:r>
    </w:p>
    <w:p w:rsidR="008B5841" w:rsidRPr="00826EC6" w:rsidRDefault="008B5841" w:rsidP="00826EC6">
      <w:pPr>
        <w:spacing w:after="0" w:line="276" w:lineRule="auto"/>
        <w:jc w:val="both"/>
        <w:rPr>
          <w:rFonts w:cs="Times New Roman"/>
          <w:sz w:val="18"/>
          <w:szCs w:val="18"/>
          <w:lang w:val="ka-GE"/>
        </w:rPr>
      </w:pPr>
    </w:p>
    <w:p w:rsidR="00825D00" w:rsidRPr="00826EC6" w:rsidRDefault="00825D00" w:rsidP="00826EC6">
      <w:pPr>
        <w:spacing w:after="0" w:line="276" w:lineRule="auto"/>
        <w:jc w:val="both"/>
        <w:rPr>
          <w:rFonts w:cs="Times New Roman"/>
          <w:sz w:val="18"/>
          <w:szCs w:val="18"/>
          <w:lang w:val="ka-GE"/>
        </w:rPr>
      </w:pPr>
    </w:p>
    <w:p w:rsidR="008B5841" w:rsidRDefault="008B5841" w:rsidP="00EF1AEF">
      <w:pPr>
        <w:spacing w:after="0" w:line="276" w:lineRule="auto"/>
        <w:ind w:firstLine="284"/>
        <w:jc w:val="both"/>
        <w:rPr>
          <w:rFonts w:ascii="Sylfaen" w:hAnsi="Sylfaen"/>
          <w:sz w:val="24"/>
          <w:szCs w:val="24"/>
          <w:lang w:val="ka-GE"/>
        </w:rPr>
      </w:pPr>
      <w:r w:rsidRPr="004F7646">
        <w:rPr>
          <w:rFonts w:ascii="Sylfaen" w:hAnsi="Sylfaen"/>
          <w:sz w:val="24"/>
          <w:szCs w:val="24"/>
          <w:lang w:val="ka-GE"/>
        </w:rPr>
        <w:t xml:space="preserve">ნაშრომის </w:t>
      </w:r>
      <w:r w:rsidR="00EF1AEF">
        <w:rPr>
          <w:rFonts w:ascii="Sylfaen" w:hAnsi="Sylfaen"/>
          <w:sz w:val="24"/>
          <w:szCs w:val="24"/>
          <w:lang w:val="ka-GE"/>
        </w:rPr>
        <w:t>დასაბ</w:t>
      </w:r>
      <w:r w:rsidR="00EB659D">
        <w:rPr>
          <w:rFonts w:ascii="Sylfaen" w:hAnsi="Sylfaen"/>
          <w:sz w:val="24"/>
          <w:szCs w:val="24"/>
          <w:lang w:val="ka-GE"/>
        </w:rPr>
        <w:t>ეჭდი ვარიანტი წარმოდგენილ უნდა იქნეს</w:t>
      </w:r>
      <w:r w:rsidR="00825D00" w:rsidRPr="004F7646">
        <w:rPr>
          <w:rFonts w:ascii="Sylfaen" w:hAnsi="Sylfaen"/>
          <w:sz w:val="24"/>
          <w:szCs w:val="24"/>
          <w:lang w:val="ka-GE"/>
        </w:rPr>
        <w:t xml:space="preserve"> </w:t>
      </w:r>
      <w:r w:rsidRPr="004F7646">
        <w:rPr>
          <w:rFonts w:ascii="Sylfaen" w:hAnsi="Sylfaen"/>
          <w:sz w:val="24"/>
          <w:szCs w:val="24"/>
          <w:lang w:val="ka-GE"/>
        </w:rPr>
        <w:t xml:space="preserve">აღნიშნული </w:t>
      </w:r>
      <w:r w:rsidR="00825D00" w:rsidRPr="004F7646">
        <w:rPr>
          <w:rFonts w:ascii="Sylfaen" w:hAnsi="Sylfaen"/>
          <w:sz w:val="24"/>
          <w:szCs w:val="24"/>
          <w:lang w:val="ka-GE"/>
        </w:rPr>
        <w:t xml:space="preserve">მოთხოვნების </w:t>
      </w:r>
      <w:r w:rsidR="00EB659D">
        <w:rPr>
          <w:rFonts w:ascii="Sylfaen" w:hAnsi="Sylfaen"/>
          <w:sz w:val="24"/>
          <w:szCs w:val="24"/>
          <w:lang w:val="ka-GE"/>
        </w:rPr>
        <w:t>შესაბამისად.</w:t>
      </w:r>
      <w:r w:rsidR="000B42F3" w:rsidRPr="004F7646">
        <w:rPr>
          <w:rFonts w:ascii="Sylfaen" w:hAnsi="Sylfaen"/>
          <w:sz w:val="24"/>
          <w:szCs w:val="24"/>
          <w:lang w:val="ka-GE"/>
        </w:rPr>
        <w:t xml:space="preserve"> </w:t>
      </w:r>
    </w:p>
    <w:p w:rsidR="00F13A5C" w:rsidRPr="004F7646" w:rsidRDefault="00F13A5C" w:rsidP="00EF1AEF">
      <w:pPr>
        <w:spacing w:after="0" w:line="276" w:lineRule="auto"/>
        <w:ind w:firstLine="284"/>
        <w:jc w:val="both"/>
        <w:rPr>
          <w:rFonts w:ascii="Sylfaen" w:hAnsi="Sylfaen"/>
          <w:sz w:val="24"/>
          <w:szCs w:val="24"/>
          <w:lang w:val="ka-GE"/>
        </w:rPr>
      </w:pPr>
      <w:bookmarkStart w:id="0" w:name="_GoBack"/>
      <w:bookmarkEnd w:id="0"/>
    </w:p>
    <w:p w:rsidR="000B42F3" w:rsidRDefault="000B42F3" w:rsidP="00EF1AEF">
      <w:pPr>
        <w:pStyle w:val="Heading1"/>
        <w:spacing w:before="0" w:beforeAutospacing="0" w:after="0" w:afterAutospacing="0" w:line="276" w:lineRule="auto"/>
        <w:ind w:firstLine="284"/>
        <w:jc w:val="both"/>
        <w:rPr>
          <w:rFonts w:ascii="Sylfaen" w:hAnsi="Sylfaen" w:cs="Sylfaen"/>
          <w:bCs w:val="0"/>
          <w:sz w:val="24"/>
          <w:szCs w:val="24"/>
          <w:lang w:val="ka-GE"/>
        </w:rPr>
      </w:pPr>
      <w:r w:rsidRPr="00826EC6">
        <w:rPr>
          <w:rFonts w:ascii="Sylfaen" w:hAnsi="Sylfaen" w:cs="Sylfaen"/>
          <w:bCs w:val="0"/>
          <w:sz w:val="24"/>
          <w:szCs w:val="24"/>
          <w:lang w:val="ka-GE"/>
        </w:rPr>
        <w:lastRenderedPageBreak/>
        <w:t xml:space="preserve">ჟურნალში დასაბეჭდი ნაშრომი </w:t>
      </w:r>
      <w:r w:rsidR="00EB659D">
        <w:rPr>
          <w:rFonts w:ascii="Sylfaen" w:hAnsi="Sylfaen" w:cs="Sylfaen"/>
          <w:bCs w:val="0"/>
          <w:sz w:val="24"/>
          <w:szCs w:val="24"/>
          <w:lang w:val="ka-GE"/>
        </w:rPr>
        <w:t>შე</w:t>
      </w:r>
      <w:r w:rsidRPr="00826EC6">
        <w:rPr>
          <w:rFonts w:ascii="Sylfaen" w:hAnsi="Sylfaen" w:cs="Sylfaen"/>
          <w:bCs w:val="0"/>
          <w:sz w:val="24"/>
          <w:szCs w:val="24"/>
          <w:lang w:val="ka-GE"/>
        </w:rPr>
        <w:t>მოწმდება პლაგიატის პროგრამაზე.</w:t>
      </w:r>
    </w:p>
    <w:p w:rsidR="00EB659D" w:rsidRDefault="00EB659D" w:rsidP="00826EC6">
      <w:pPr>
        <w:pStyle w:val="Heading1"/>
        <w:spacing w:before="0" w:beforeAutospacing="0" w:after="0" w:afterAutospacing="0" w:line="276" w:lineRule="auto"/>
        <w:jc w:val="both"/>
        <w:rPr>
          <w:rFonts w:ascii="Sylfaen" w:hAnsi="Sylfaen" w:cs="Sylfaen"/>
          <w:bCs w:val="0"/>
          <w:sz w:val="24"/>
          <w:szCs w:val="24"/>
          <w:lang w:val="ka-GE"/>
        </w:rPr>
      </w:pPr>
    </w:p>
    <w:p w:rsidR="00EB659D" w:rsidRDefault="00EB659D" w:rsidP="00EF1AEF">
      <w:pPr>
        <w:pStyle w:val="Heading1"/>
        <w:spacing w:before="0" w:beforeAutospacing="0" w:after="0" w:afterAutospacing="0" w:line="276" w:lineRule="auto"/>
        <w:ind w:firstLine="284"/>
        <w:jc w:val="both"/>
        <w:rPr>
          <w:rFonts w:ascii="Sylfaen" w:hAnsi="Sylfaen" w:cs="Sylfaen"/>
          <w:bCs w:val="0"/>
          <w:sz w:val="24"/>
          <w:szCs w:val="24"/>
          <w:lang w:val="ka-GE"/>
        </w:rPr>
      </w:pPr>
      <w:r>
        <w:rPr>
          <w:rFonts w:ascii="Sylfaen" w:hAnsi="Sylfaen" w:cs="Sylfaen"/>
          <w:bCs w:val="0"/>
          <w:sz w:val="24"/>
          <w:szCs w:val="24"/>
          <w:lang w:val="ka-GE"/>
        </w:rPr>
        <w:t xml:space="preserve">„გელათის მეცნიერებათა აკადემიის ჟურნალი“ გამოდის 2002 წლიდან უწმიდესისა და უნეტარესის, სრულიად საქართველოს კათოლიკოს-პატრიარქის ილია მეორის კურთხევითა და ფინსური ხელშეწყობით. </w:t>
      </w:r>
    </w:p>
    <w:p w:rsidR="00EB659D" w:rsidRDefault="00EB659D" w:rsidP="00EB659D">
      <w:pPr>
        <w:pStyle w:val="Heading1"/>
        <w:spacing w:before="0" w:beforeAutospacing="0" w:after="0" w:afterAutospacing="0" w:line="276" w:lineRule="auto"/>
        <w:jc w:val="both"/>
        <w:rPr>
          <w:rFonts w:ascii="Sylfaen" w:hAnsi="Sylfaen" w:cs="Sylfaen"/>
          <w:bCs w:val="0"/>
          <w:sz w:val="24"/>
          <w:szCs w:val="24"/>
          <w:lang w:val="ka-GE"/>
        </w:rPr>
      </w:pPr>
    </w:p>
    <w:p w:rsidR="00EB659D" w:rsidRDefault="00EB659D" w:rsidP="00EF1AEF">
      <w:pPr>
        <w:pStyle w:val="Heading1"/>
        <w:spacing w:before="0" w:beforeAutospacing="0" w:after="0" w:afterAutospacing="0" w:line="276" w:lineRule="auto"/>
        <w:ind w:firstLine="284"/>
        <w:jc w:val="both"/>
        <w:rPr>
          <w:rFonts w:ascii="Sylfaen" w:hAnsi="Sylfaen" w:cs="Sylfaen"/>
          <w:bCs w:val="0"/>
          <w:sz w:val="24"/>
          <w:szCs w:val="24"/>
          <w:lang w:val="ka-GE"/>
        </w:rPr>
      </w:pPr>
      <w:r>
        <w:rPr>
          <w:rFonts w:ascii="Sylfaen" w:hAnsi="Sylfaen" w:cs="Sylfaen"/>
          <w:bCs w:val="0"/>
          <w:sz w:val="24"/>
          <w:szCs w:val="24"/>
          <w:lang w:val="ka-GE"/>
        </w:rPr>
        <w:t>ჟურნალში ნაშრომების გამოქვეყნება უფასოა.</w:t>
      </w:r>
    </w:p>
    <w:p w:rsidR="000B42F3" w:rsidRDefault="000B42F3" w:rsidP="00826EC6">
      <w:pPr>
        <w:pStyle w:val="Heading1"/>
        <w:spacing w:before="0" w:beforeAutospacing="0" w:after="0" w:afterAutospacing="0" w:line="276" w:lineRule="auto"/>
        <w:jc w:val="both"/>
        <w:rPr>
          <w:rFonts w:ascii="Sylfaen" w:hAnsi="Sylfaen" w:cs="Sylfaen"/>
          <w:b w:val="0"/>
          <w:bCs w:val="0"/>
          <w:color w:val="FF0000"/>
          <w:sz w:val="20"/>
          <w:szCs w:val="20"/>
          <w:lang w:val="ka-GE"/>
        </w:rPr>
      </w:pPr>
    </w:p>
    <w:sectPr w:rsidR="000B42F3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C93" w:rsidRDefault="00696C93" w:rsidP="00826EC6">
      <w:pPr>
        <w:spacing w:after="0" w:line="240" w:lineRule="auto"/>
      </w:pPr>
      <w:r>
        <w:separator/>
      </w:r>
    </w:p>
  </w:endnote>
  <w:endnote w:type="continuationSeparator" w:id="0">
    <w:p w:rsidR="00696C93" w:rsidRDefault="00696C93" w:rsidP="00826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0238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6EC6" w:rsidRDefault="00826EC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3A5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26EC6" w:rsidRDefault="00826E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C93" w:rsidRDefault="00696C93" w:rsidP="00826EC6">
      <w:pPr>
        <w:spacing w:after="0" w:line="240" w:lineRule="auto"/>
      </w:pPr>
      <w:r>
        <w:separator/>
      </w:r>
    </w:p>
  </w:footnote>
  <w:footnote w:type="continuationSeparator" w:id="0">
    <w:p w:rsidR="00696C93" w:rsidRDefault="00696C93" w:rsidP="00826E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D43"/>
    <w:rsid w:val="00033473"/>
    <w:rsid w:val="0005265A"/>
    <w:rsid w:val="000B42F3"/>
    <w:rsid w:val="002F657F"/>
    <w:rsid w:val="00325D4E"/>
    <w:rsid w:val="004B47F2"/>
    <w:rsid w:val="004F7646"/>
    <w:rsid w:val="00526DA1"/>
    <w:rsid w:val="005E7F64"/>
    <w:rsid w:val="00696C93"/>
    <w:rsid w:val="00751755"/>
    <w:rsid w:val="00825D00"/>
    <w:rsid w:val="00826EC6"/>
    <w:rsid w:val="00896D43"/>
    <w:rsid w:val="008B5841"/>
    <w:rsid w:val="00B56430"/>
    <w:rsid w:val="00CB29BA"/>
    <w:rsid w:val="00CE2894"/>
    <w:rsid w:val="00E040D4"/>
    <w:rsid w:val="00EB659D"/>
    <w:rsid w:val="00EF1AEF"/>
    <w:rsid w:val="00F1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D0FC2F-85B2-4571-9A75-C15014ABA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B42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57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B42F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uiPriority w:val="99"/>
    <w:unhideWhenUsed/>
    <w:rsid w:val="000B42F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6E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EC6"/>
  </w:style>
  <w:style w:type="paragraph" w:styleId="Footer">
    <w:name w:val="footer"/>
    <w:basedOn w:val="Normal"/>
    <w:link w:val="FooterChar"/>
    <w:uiPriority w:val="99"/>
    <w:unhideWhenUsed/>
    <w:rsid w:val="00826E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EC6"/>
  </w:style>
  <w:style w:type="paragraph" w:styleId="BalloonText">
    <w:name w:val="Balloon Text"/>
    <w:basedOn w:val="Normal"/>
    <w:link w:val="BalloonTextChar"/>
    <w:uiPriority w:val="99"/>
    <w:semiHidden/>
    <w:unhideWhenUsed/>
    <w:rsid w:val="00033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4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elatisakademia1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2022-09-30T07:59:00Z</cp:lastPrinted>
  <dcterms:created xsi:type="dcterms:W3CDTF">2022-09-30T05:24:00Z</dcterms:created>
  <dcterms:modified xsi:type="dcterms:W3CDTF">2022-10-04T09:43:00Z</dcterms:modified>
</cp:coreProperties>
</file>